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D00" w:rsidRPr="00BD139B" w:rsidRDefault="00883D00" w:rsidP="00883D00">
      <w:pPr>
        <w:jc w:val="center"/>
        <w:rPr>
          <w:sz w:val="32"/>
          <w:szCs w:val="32"/>
        </w:rPr>
      </w:pPr>
      <w:r w:rsidRPr="00BD139B">
        <w:rPr>
          <w:sz w:val="32"/>
          <w:szCs w:val="32"/>
        </w:rPr>
        <w:t>PTO Financial Statement</w:t>
      </w:r>
    </w:p>
    <w:p w:rsidR="00883D00" w:rsidRPr="00BD139B" w:rsidRDefault="00883D00" w:rsidP="00883D00">
      <w:pPr>
        <w:jc w:val="center"/>
        <w:rPr>
          <w:sz w:val="32"/>
          <w:szCs w:val="32"/>
        </w:rPr>
      </w:pPr>
      <w:r w:rsidRPr="00BD139B">
        <w:rPr>
          <w:sz w:val="32"/>
          <w:szCs w:val="32"/>
        </w:rPr>
        <w:t>Prepared by Michelle Kelleher</w:t>
      </w:r>
    </w:p>
    <w:p w:rsidR="00883D00" w:rsidRDefault="00883D00" w:rsidP="00883D00">
      <w:pPr>
        <w:jc w:val="center"/>
        <w:rPr>
          <w:sz w:val="32"/>
          <w:szCs w:val="32"/>
        </w:rPr>
      </w:pPr>
      <w:r w:rsidRPr="00BD139B">
        <w:rPr>
          <w:sz w:val="32"/>
          <w:szCs w:val="32"/>
        </w:rPr>
        <w:t>March 1, 2017 – April 15, 2017</w:t>
      </w:r>
    </w:p>
    <w:p w:rsidR="00883D00" w:rsidRPr="00BD139B" w:rsidRDefault="00883D00" w:rsidP="00883D00">
      <w:pPr>
        <w:jc w:val="center"/>
        <w:rPr>
          <w:sz w:val="32"/>
          <w:szCs w:val="32"/>
        </w:rPr>
      </w:pPr>
    </w:p>
    <w:p w:rsidR="00883D00" w:rsidRPr="00BD139B" w:rsidRDefault="00883D00" w:rsidP="00883D00">
      <w:pPr>
        <w:ind w:left="1440" w:firstLine="720"/>
        <w:rPr>
          <w:sz w:val="36"/>
          <w:szCs w:val="36"/>
        </w:rPr>
      </w:pPr>
      <w:r w:rsidRPr="00BD139B">
        <w:rPr>
          <w:sz w:val="36"/>
          <w:szCs w:val="36"/>
        </w:rPr>
        <w:t xml:space="preserve">Beginning Balance </w:t>
      </w:r>
      <w:r w:rsidRPr="00BD139B">
        <w:rPr>
          <w:sz w:val="36"/>
          <w:szCs w:val="36"/>
        </w:rPr>
        <w:tab/>
      </w:r>
      <w:r w:rsidRPr="00BD139B">
        <w:rPr>
          <w:sz w:val="36"/>
          <w:szCs w:val="36"/>
        </w:rPr>
        <w:tab/>
      </w:r>
      <w:r>
        <w:rPr>
          <w:sz w:val="36"/>
          <w:szCs w:val="36"/>
        </w:rPr>
        <w:t>$</w:t>
      </w:r>
      <w:r w:rsidRPr="00BD139B">
        <w:rPr>
          <w:sz w:val="36"/>
          <w:szCs w:val="36"/>
        </w:rPr>
        <w:t>14,267.39</w:t>
      </w:r>
    </w:p>
    <w:p w:rsidR="00883D00" w:rsidRPr="00BD139B" w:rsidRDefault="00883D00" w:rsidP="00883D00">
      <w:pPr>
        <w:ind w:left="1440" w:firstLine="720"/>
        <w:rPr>
          <w:sz w:val="36"/>
          <w:szCs w:val="36"/>
        </w:rPr>
      </w:pPr>
      <w:r>
        <w:rPr>
          <w:sz w:val="36"/>
          <w:szCs w:val="36"/>
        </w:rPr>
        <w:t>Ending Balance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$</w:t>
      </w:r>
      <w:r w:rsidRPr="00BD139B">
        <w:rPr>
          <w:sz w:val="36"/>
          <w:szCs w:val="36"/>
        </w:rPr>
        <w:t>28,532.10</w:t>
      </w:r>
    </w:p>
    <w:p w:rsidR="00883D00" w:rsidRDefault="00883D00" w:rsidP="00883D00"/>
    <w:p w:rsidR="00883D00" w:rsidRDefault="00883D00" w:rsidP="00883D00"/>
    <w:p w:rsidR="00883D00" w:rsidRPr="00BD139B" w:rsidRDefault="00883D00" w:rsidP="00883D00">
      <w:pPr>
        <w:rPr>
          <w:sz w:val="28"/>
          <w:szCs w:val="28"/>
        </w:rPr>
      </w:pPr>
      <w:r w:rsidRPr="00BD139B">
        <w:rPr>
          <w:sz w:val="28"/>
          <w:szCs w:val="28"/>
        </w:rPr>
        <w:t>Expenses:</w:t>
      </w:r>
    </w:p>
    <w:p w:rsidR="00883D00" w:rsidRPr="00BD139B" w:rsidRDefault="00883D00" w:rsidP="00883D00">
      <w:pPr>
        <w:rPr>
          <w:sz w:val="28"/>
          <w:szCs w:val="28"/>
        </w:rPr>
      </w:pPr>
      <w:r w:rsidRPr="00BD139B">
        <w:rPr>
          <w:sz w:val="28"/>
          <w:szCs w:val="28"/>
        </w:rPr>
        <w:t>Bank Service Fees</w:t>
      </w:r>
      <w:r w:rsidRPr="00BD139B">
        <w:rPr>
          <w:sz w:val="28"/>
          <w:szCs w:val="28"/>
        </w:rPr>
        <w:tab/>
      </w:r>
      <w:r w:rsidRPr="00BD139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D139B">
        <w:rPr>
          <w:sz w:val="28"/>
          <w:szCs w:val="28"/>
        </w:rPr>
        <w:t>12</w:t>
      </w:r>
    </w:p>
    <w:p w:rsidR="00883D00" w:rsidRPr="00BD139B" w:rsidRDefault="00883D00" w:rsidP="00883D00">
      <w:pPr>
        <w:rPr>
          <w:sz w:val="28"/>
          <w:szCs w:val="28"/>
        </w:rPr>
      </w:pPr>
      <w:r w:rsidRPr="00BD139B">
        <w:rPr>
          <w:sz w:val="28"/>
          <w:szCs w:val="28"/>
        </w:rPr>
        <w:t>Office/Postage</w:t>
      </w:r>
      <w:r w:rsidRPr="00BD139B">
        <w:rPr>
          <w:sz w:val="28"/>
          <w:szCs w:val="28"/>
        </w:rPr>
        <w:tab/>
      </w:r>
      <w:r w:rsidRPr="00BD139B">
        <w:rPr>
          <w:sz w:val="28"/>
          <w:szCs w:val="28"/>
        </w:rPr>
        <w:tab/>
      </w:r>
      <w:r w:rsidRPr="00BD139B">
        <w:rPr>
          <w:sz w:val="28"/>
          <w:szCs w:val="28"/>
        </w:rPr>
        <w:tab/>
        <w:t>10.05</w:t>
      </w:r>
    </w:p>
    <w:p w:rsidR="00883D00" w:rsidRPr="00BD139B" w:rsidRDefault="00883D00" w:rsidP="00883D00">
      <w:pPr>
        <w:rPr>
          <w:sz w:val="28"/>
          <w:szCs w:val="28"/>
        </w:rPr>
      </w:pPr>
      <w:r w:rsidRPr="00BD139B">
        <w:rPr>
          <w:sz w:val="28"/>
          <w:szCs w:val="28"/>
        </w:rPr>
        <w:t>Valentine’s Family Dance</w:t>
      </w:r>
      <w:r w:rsidRPr="00BD139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D139B">
        <w:rPr>
          <w:sz w:val="28"/>
          <w:szCs w:val="28"/>
        </w:rPr>
        <w:t>12.45</w:t>
      </w:r>
    </w:p>
    <w:p w:rsidR="00883D00" w:rsidRPr="00BD139B" w:rsidRDefault="00883D00" w:rsidP="00883D00">
      <w:pPr>
        <w:rPr>
          <w:sz w:val="28"/>
          <w:szCs w:val="28"/>
        </w:rPr>
      </w:pPr>
      <w:r w:rsidRPr="00BD139B">
        <w:rPr>
          <w:sz w:val="28"/>
          <w:szCs w:val="28"/>
        </w:rPr>
        <w:t>PTO Expo Tickets</w:t>
      </w:r>
      <w:r w:rsidRPr="00BD139B">
        <w:rPr>
          <w:sz w:val="28"/>
          <w:szCs w:val="28"/>
        </w:rPr>
        <w:tab/>
      </w:r>
      <w:r w:rsidRPr="00BD139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D139B">
        <w:rPr>
          <w:sz w:val="28"/>
          <w:szCs w:val="28"/>
        </w:rPr>
        <w:t>40.00</w:t>
      </w:r>
    </w:p>
    <w:p w:rsidR="00883D00" w:rsidRDefault="00883D00" w:rsidP="00883D00">
      <w:pPr>
        <w:rPr>
          <w:sz w:val="28"/>
          <w:szCs w:val="28"/>
        </w:rPr>
      </w:pPr>
      <w:r w:rsidRPr="00BD139B">
        <w:rPr>
          <w:sz w:val="28"/>
          <w:szCs w:val="28"/>
        </w:rPr>
        <w:t>Quarter Auction</w:t>
      </w:r>
      <w:r w:rsidRPr="00BD139B">
        <w:rPr>
          <w:sz w:val="28"/>
          <w:szCs w:val="28"/>
        </w:rPr>
        <w:tab/>
      </w:r>
      <w:r w:rsidRPr="00BD139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D139B">
        <w:rPr>
          <w:sz w:val="28"/>
          <w:szCs w:val="28"/>
        </w:rPr>
        <w:t>1836.47</w:t>
      </w:r>
    </w:p>
    <w:p w:rsidR="00883D00" w:rsidRDefault="00883D00" w:rsidP="00883D00">
      <w:pPr>
        <w:rPr>
          <w:sz w:val="28"/>
          <w:szCs w:val="28"/>
        </w:rPr>
      </w:pPr>
    </w:p>
    <w:p w:rsidR="00883D00" w:rsidRPr="00BD139B" w:rsidRDefault="00883D00" w:rsidP="00883D00">
      <w:pPr>
        <w:rPr>
          <w:sz w:val="28"/>
          <w:szCs w:val="28"/>
        </w:rPr>
      </w:pPr>
    </w:p>
    <w:p w:rsidR="00883D00" w:rsidRPr="00BD139B" w:rsidRDefault="00883D00" w:rsidP="00883D00">
      <w:pPr>
        <w:rPr>
          <w:sz w:val="28"/>
          <w:szCs w:val="28"/>
        </w:rPr>
      </w:pPr>
      <w:r w:rsidRPr="00BD139B">
        <w:rPr>
          <w:sz w:val="28"/>
          <w:szCs w:val="28"/>
        </w:rPr>
        <w:t>Income:</w:t>
      </w:r>
    </w:p>
    <w:p w:rsidR="00883D00" w:rsidRPr="00BD139B" w:rsidRDefault="00883D00" w:rsidP="00883D00">
      <w:pPr>
        <w:rPr>
          <w:sz w:val="28"/>
          <w:szCs w:val="28"/>
        </w:rPr>
      </w:pPr>
      <w:r w:rsidRPr="00BD139B">
        <w:rPr>
          <w:sz w:val="28"/>
          <w:szCs w:val="28"/>
        </w:rPr>
        <w:t>Kohls Donation</w:t>
      </w:r>
      <w:r w:rsidRPr="00BD139B">
        <w:rPr>
          <w:sz w:val="28"/>
          <w:szCs w:val="28"/>
        </w:rPr>
        <w:tab/>
      </w:r>
      <w:r w:rsidRPr="00BD139B">
        <w:rPr>
          <w:sz w:val="28"/>
          <w:szCs w:val="28"/>
        </w:rPr>
        <w:tab/>
      </w:r>
      <w:r w:rsidRPr="00BD139B">
        <w:rPr>
          <w:sz w:val="28"/>
          <w:szCs w:val="28"/>
        </w:rPr>
        <w:tab/>
      </w:r>
      <w:r w:rsidRPr="00BD139B">
        <w:rPr>
          <w:sz w:val="28"/>
          <w:szCs w:val="28"/>
        </w:rPr>
        <w:tab/>
      </w:r>
      <w:r w:rsidRPr="00BD139B">
        <w:rPr>
          <w:sz w:val="28"/>
          <w:szCs w:val="28"/>
        </w:rPr>
        <w:tab/>
      </w:r>
      <w:r w:rsidRPr="00BD139B">
        <w:rPr>
          <w:sz w:val="28"/>
          <w:szCs w:val="28"/>
        </w:rPr>
        <w:tab/>
      </w:r>
      <w:r w:rsidRPr="00BD139B">
        <w:rPr>
          <w:sz w:val="28"/>
          <w:szCs w:val="28"/>
        </w:rPr>
        <w:tab/>
        <w:t>1000.00</w:t>
      </w:r>
    </w:p>
    <w:p w:rsidR="00883D00" w:rsidRPr="00BD139B" w:rsidRDefault="00883D00" w:rsidP="00883D00">
      <w:pPr>
        <w:rPr>
          <w:sz w:val="28"/>
          <w:szCs w:val="28"/>
        </w:rPr>
      </w:pPr>
      <w:r w:rsidRPr="00BD139B">
        <w:rPr>
          <w:sz w:val="28"/>
          <w:szCs w:val="28"/>
        </w:rPr>
        <w:t>Friendly’s Fundraiser</w:t>
      </w:r>
      <w:r w:rsidRPr="00BD139B">
        <w:rPr>
          <w:sz w:val="28"/>
          <w:szCs w:val="28"/>
        </w:rPr>
        <w:tab/>
      </w:r>
      <w:r w:rsidRPr="00BD139B">
        <w:rPr>
          <w:sz w:val="28"/>
          <w:szCs w:val="28"/>
        </w:rPr>
        <w:tab/>
      </w:r>
      <w:r w:rsidRPr="00BD139B">
        <w:rPr>
          <w:sz w:val="28"/>
          <w:szCs w:val="28"/>
        </w:rPr>
        <w:tab/>
      </w:r>
      <w:r w:rsidRPr="00BD139B">
        <w:rPr>
          <w:sz w:val="28"/>
          <w:szCs w:val="28"/>
        </w:rPr>
        <w:tab/>
      </w:r>
      <w:r w:rsidRPr="00BD139B">
        <w:rPr>
          <w:sz w:val="28"/>
          <w:szCs w:val="28"/>
        </w:rPr>
        <w:tab/>
      </w:r>
      <w:r w:rsidRPr="00BD139B">
        <w:rPr>
          <w:sz w:val="28"/>
          <w:szCs w:val="28"/>
        </w:rPr>
        <w:tab/>
        <w:t>217.22</w:t>
      </w:r>
    </w:p>
    <w:p w:rsidR="00883D00" w:rsidRPr="00BD139B" w:rsidRDefault="00883D00" w:rsidP="00883D00">
      <w:pPr>
        <w:rPr>
          <w:sz w:val="28"/>
          <w:szCs w:val="28"/>
        </w:rPr>
      </w:pPr>
      <w:r w:rsidRPr="00BD139B">
        <w:rPr>
          <w:sz w:val="28"/>
          <w:szCs w:val="28"/>
        </w:rPr>
        <w:t>Spring Book Fair</w:t>
      </w:r>
      <w:r w:rsidRPr="00BD139B">
        <w:rPr>
          <w:sz w:val="28"/>
          <w:szCs w:val="28"/>
        </w:rPr>
        <w:tab/>
      </w:r>
      <w:r w:rsidRPr="00BD139B">
        <w:rPr>
          <w:sz w:val="28"/>
          <w:szCs w:val="28"/>
        </w:rPr>
        <w:tab/>
      </w:r>
      <w:r w:rsidRPr="00BD139B">
        <w:rPr>
          <w:sz w:val="28"/>
          <w:szCs w:val="28"/>
        </w:rPr>
        <w:tab/>
      </w:r>
      <w:r w:rsidRPr="00BD139B">
        <w:rPr>
          <w:sz w:val="28"/>
          <w:szCs w:val="28"/>
        </w:rPr>
        <w:tab/>
      </w:r>
      <w:r w:rsidRPr="00BD139B">
        <w:rPr>
          <w:sz w:val="28"/>
          <w:szCs w:val="28"/>
        </w:rPr>
        <w:tab/>
      </w:r>
      <w:r w:rsidRPr="00BD139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D139B">
        <w:rPr>
          <w:sz w:val="28"/>
          <w:szCs w:val="28"/>
        </w:rPr>
        <w:t>4820.73</w:t>
      </w:r>
    </w:p>
    <w:p w:rsidR="00883D00" w:rsidRPr="00BD139B" w:rsidRDefault="00883D00" w:rsidP="00883D00">
      <w:pPr>
        <w:rPr>
          <w:sz w:val="28"/>
          <w:szCs w:val="28"/>
        </w:rPr>
      </w:pPr>
      <w:r w:rsidRPr="00BD139B">
        <w:rPr>
          <w:sz w:val="28"/>
          <w:szCs w:val="28"/>
        </w:rPr>
        <w:t>NUT Day 3/31/17</w:t>
      </w:r>
      <w:r w:rsidRPr="00BD139B">
        <w:rPr>
          <w:sz w:val="28"/>
          <w:szCs w:val="28"/>
        </w:rPr>
        <w:tab/>
      </w:r>
      <w:r w:rsidRPr="00BD139B">
        <w:rPr>
          <w:sz w:val="28"/>
          <w:szCs w:val="28"/>
        </w:rPr>
        <w:tab/>
      </w:r>
      <w:r w:rsidRPr="00BD139B">
        <w:rPr>
          <w:sz w:val="28"/>
          <w:szCs w:val="28"/>
        </w:rPr>
        <w:tab/>
      </w:r>
      <w:r w:rsidRPr="00BD139B">
        <w:rPr>
          <w:sz w:val="28"/>
          <w:szCs w:val="28"/>
        </w:rPr>
        <w:tab/>
      </w:r>
      <w:r w:rsidRPr="00BD139B">
        <w:rPr>
          <w:sz w:val="28"/>
          <w:szCs w:val="28"/>
        </w:rPr>
        <w:tab/>
      </w:r>
      <w:r w:rsidRPr="00BD139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D139B">
        <w:rPr>
          <w:sz w:val="28"/>
          <w:szCs w:val="28"/>
        </w:rPr>
        <w:t>432.00</w:t>
      </w:r>
    </w:p>
    <w:p w:rsidR="00883D00" w:rsidRDefault="00883D00" w:rsidP="00883D00">
      <w:pPr>
        <w:rPr>
          <w:sz w:val="28"/>
          <w:szCs w:val="28"/>
        </w:rPr>
      </w:pPr>
      <w:r w:rsidRPr="00BD139B">
        <w:rPr>
          <w:sz w:val="28"/>
          <w:szCs w:val="28"/>
        </w:rPr>
        <w:t>Quarter Auction</w:t>
      </w:r>
      <w:r w:rsidRPr="00BD139B">
        <w:rPr>
          <w:sz w:val="28"/>
          <w:szCs w:val="28"/>
        </w:rPr>
        <w:tab/>
      </w:r>
      <w:r w:rsidRPr="00BD139B">
        <w:rPr>
          <w:sz w:val="28"/>
          <w:szCs w:val="28"/>
        </w:rPr>
        <w:tab/>
      </w:r>
      <w:r w:rsidRPr="00BD139B">
        <w:rPr>
          <w:sz w:val="28"/>
          <w:szCs w:val="28"/>
        </w:rPr>
        <w:tab/>
      </w:r>
      <w:r w:rsidRPr="00BD139B">
        <w:rPr>
          <w:sz w:val="28"/>
          <w:szCs w:val="28"/>
        </w:rPr>
        <w:tab/>
      </w:r>
      <w:r w:rsidRPr="00BD139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D139B">
        <w:rPr>
          <w:sz w:val="28"/>
          <w:szCs w:val="28"/>
        </w:rPr>
        <w:tab/>
        <w:t>9332.98</w:t>
      </w:r>
    </w:p>
    <w:p w:rsidR="00883D00" w:rsidRDefault="00883D00" w:rsidP="00883D00">
      <w:pPr>
        <w:rPr>
          <w:sz w:val="28"/>
          <w:szCs w:val="28"/>
        </w:rPr>
      </w:pPr>
    </w:p>
    <w:p w:rsidR="00883D00" w:rsidRDefault="00883D00" w:rsidP="00883D00">
      <w:pPr>
        <w:rPr>
          <w:sz w:val="28"/>
          <w:szCs w:val="28"/>
        </w:rPr>
      </w:pPr>
    </w:p>
    <w:p w:rsidR="00883D00" w:rsidRDefault="00883D00" w:rsidP="00883D00">
      <w:pPr>
        <w:rPr>
          <w:sz w:val="28"/>
          <w:szCs w:val="28"/>
        </w:rPr>
      </w:pPr>
      <w:r>
        <w:rPr>
          <w:sz w:val="28"/>
          <w:szCs w:val="28"/>
        </w:rPr>
        <w:lastRenderedPageBreak/>
        <w:t>Net Profit:</w:t>
      </w:r>
    </w:p>
    <w:p w:rsidR="00883D00" w:rsidRDefault="00883D00" w:rsidP="00883D00">
      <w:pPr>
        <w:rPr>
          <w:sz w:val="28"/>
          <w:szCs w:val="28"/>
        </w:rPr>
      </w:pPr>
      <w:r>
        <w:rPr>
          <w:sz w:val="28"/>
          <w:szCs w:val="28"/>
        </w:rPr>
        <w:t>*Valentine’s Day Dance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128.33</w:t>
      </w:r>
    </w:p>
    <w:p w:rsidR="00883D00" w:rsidRDefault="00883D00" w:rsidP="00883D00">
      <w:pPr>
        <w:rPr>
          <w:sz w:val="28"/>
          <w:szCs w:val="28"/>
        </w:rPr>
      </w:pPr>
      <w:r>
        <w:rPr>
          <w:sz w:val="28"/>
          <w:szCs w:val="28"/>
        </w:rPr>
        <w:t>*Quarter Auction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6954.66</w:t>
      </w:r>
    </w:p>
    <w:p w:rsidR="00883D00" w:rsidRDefault="00883D00" w:rsidP="00883D00">
      <w:pPr>
        <w:rPr>
          <w:sz w:val="28"/>
          <w:szCs w:val="28"/>
        </w:rPr>
      </w:pPr>
      <w:r>
        <w:rPr>
          <w:sz w:val="28"/>
          <w:szCs w:val="28"/>
        </w:rPr>
        <w:t>Passive Fundraisers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1217.22</w:t>
      </w:r>
    </w:p>
    <w:p w:rsidR="00883D00" w:rsidRDefault="00883D00" w:rsidP="00883D00">
      <w:pPr>
        <w:rPr>
          <w:sz w:val="28"/>
          <w:szCs w:val="28"/>
        </w:rPr>
      </w:pPr>
      <w:r>
        <w:rPr>
          <w:sz w:val="28"/>
          <w:szCs w:val="28"/>
        </w:rPr>
        <w:t>*some transactions may appear on previous statements</w:t>
      </w:r>
    </w:p>
    <w:p w:rsidR="00883D00" w:rsidRPr="003A36A6" w:rsidRDefault="00883D00" w:rsidP="00883D00">
      <w:pPr>
        <w:rPr>
          <w:sz w:val="28"/>
          <w:szCs w:val="28"/>
        </w:rPr>
      </w:pPr>
    </w:p>
    <w:p w:rsidR="00883D00" w:rsidRDefault="00883D00" w:rsidP="00883D00"/>
    <w:p w:rsidR="00883D00" w:rsidRPr="00BD139B" w:rsidRDefault="00883D00" w:rsidP="00883D00">
      <w:pPr>
        <w:ind w:left="720" w:firstLine="720"/>
        <w:rPr>
          <w:sz w:val="36"/>
          <w:szCs w:val="36"/>
        </w:rPr>
      </w:pPr>
      <w:r w:rsidRPr="00BD139B">
        <w:rPr>
          <w:sz w:val="36"/>
          <w:szCs w:val="36"/>
        </w:rPr>
        <w:t>Money Market Balance</w:t>
      </w:r>
      <w:r w:rsidRPr="00BD139B">
        <w:rPr>
          <w:sz w:val="36"/>
          <w:szCs w:val="36"/>
        </w:rPr>
        <w:tab/>
      </w:r>
      <w:r w:rsidRPr="00BD139B">
        <w:rPr>
          <w:sz w:val="36"/>
          <w:szCs w:val="36"/>
        </w:rPr>
        <w:tab/>
      </w:r>
      <w:r>
        <w:rPr>
          <w:sz w:val="36"/>
          <w:szCs w:val="36"/>
        </w:rPr>
        <w:t>$</w:t>
      </w:r>
      <w:r w:rsidRPr="00BD139B">
        <w:rPr>
          <w:sz w:val="36"/>
          <w:szCs w:val="36"/>
        </w:rPr>
        <w:t>5</w:t>
      </w:r>
      <w:r>
        <w:rPr>
          <w:sz w:val="36"/>
          <w:szCs w:val="36"/>
        </w:rPr>
        <w:t>,</w:t>
      </w:r>
      <w:r w:rsidRPr="00BD139B">
        <w:rPr>
          <w:sz w:val="36"/>
          <w:szCs w:val="36"/>
        </w:rPr>
        <w:t>003.19</w:t>
      </w:r>
    </w:p>
    <w:p w:rsidR="002E1AF9" w:rsidRDefault="002E1AF9">
      <w:bookmarkStart w:id="0" w:name="_GoBack"/>
      <w:bookmarkEnd w:id="0"/>
    </w:p>
    <w:sectPr w:rsidR="002E1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D00"/>
    <w:rsid w:val="0016689B"/>
    <w:rsid w:val="002E1AF9"/>
    <w:rsid w:val="0088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2B8A1B-5108-4F4B-B233-50E7E3E75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83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Cooper</dc:creator>
  <cp:keywords/>
  <dc:description/>
  <cp:lastModifiedBy>Nicole Cooper</cp:lastModifiedBy>
  <cp:revision>1</cp:revision>
  <dcterms:created xsi:type="dcterms:W3CDTF">2017-06-19T00:08:00Z</dcterms:created>
  <dcterms:modified xsi:type="dcterms:W3CDTF">2017-06-19T00:10:00Z</dcterms:modified>
</cp:coreProperties>
</file>